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98" w:rsidRDefault="009E6605" w:rsidP="009E660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05475" cy="8191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05" w:rsidRDefault="009E6605" w:rsidP="009E6605">
      <w:pPr>
        <w:jc w:val="center"/>
        <w:rPr>
          <w:lang w:val="en-US"/>
        </w:rPr>
      </w:pPr>
    </w:p>
    <w:p w:rsidR="009E6605" w:rsidRDefault="0056071E" w:rsidP="0056071E">
      <w:r w:rsidRPr="0056071E">
        <w:t xml:space="preserve">  </w:t>
      </w:r>
      <w:r>
        <w:t xml:space="preserve">Στα φροντιστήρια </w:t>
      </w:r>
      <w:r w:rsidRPr="00F733F5">
        <w:rPr>
          <w:b/>
          <w:sz w:val="32"/>
          <w:szCs w:val="32"/>
          <w:u w:val="single"/>
          <w:lang w:val="en-US"/>
        </w:rPr>
        <w:t>ACTIVUM</w:t>
      </w:r>
      <w:r w:rsidRPr="0056071E">
        <w:t xml:space="preserve"> </w:t>
      </w:r>
      <w:r>
        <w:t xml:space="preserve">πιστεύουμε στην ποιότητα υπηρεσιών και στοχεύουμε στην επιτυχία του κάθε μαθητή / μαθήτριάς μας.Η φιλοσοφία του φροντιστηρίου </w:t>
      </w:r>
      <w:r w:rsidRPr="00F733F5">
        <w:rPr>
          <w:b/>
          <w:sz w:val="32"/>
          <w:szCs w:val="32"/>
          <w:u w:val="single"/>
          <w:lang w:val="en-US"/>
        </w:rPr>
        <w:t>ACTIVUM</w:t>
      </w:r>
      <w:r w:rsidRPr="0056071E">
        <w:t xml:space="preserve"> </w:t>
      </w:r>
      <w:r>
        <w:t xml:space="preserve">είναι η παροχή υψηλής ποιότητας εκπαιδευτικών υπηρεσιών γι’ αυτό και </w:t>
      </w:r>
    </w:p>
    <w:p w:rsidR="0056071E" w:rsidRDefault="0056071E" w:rsidP="0056071E"/>
    <w:p w:rsidR="0056071E" w:rsidRPr="00F733F5" w:rsidRDefault="0056071E" w:rsidP="0056071E">
      <w:pPr>
        <w:jc w:val="center"/>
        <w:rPr>
          <w:b/>
          <w:sz w:val="48"/>
          <w:szCs w:val="48"/>
          <w:u w:val="single"/>
        </w:rPr>
      </w:pPr>
      <w:r w:rsidRPr="00F733F5">
        <w:rPr>
          <w:b/>
          <w:sz w:val="48"/>
          <w:szCs w:val="48"/>
          <w:u w:val="single"/>
        </w:rPr>
        <w:t>ΕΓΓΥΟΜΑΣΤΕ</w:t>
      </w:r>
    </w:p>
    <w:p w:rsidR="0056071E" w:rsidRDefault="0056071E" w:rsidP="0056071E">
      <w:pPr>
        <w:jc w:val="center"/>
        <w:rPr>
          <w:b/>
          <w:u w:val="single"/>
        </w:rPr>
      </w:pPr>
    </w:p>
    <w:p w:rsidR="0056071E" w:rsidRPr="00F733F5" w:rsidRDefault="00F733F5" w:rsidP="0056071E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Ολιγομελή &amp; ομοιογενή τμήματα </w:t>
      </w:r>
      <w:r w:rsidRPr="00F733F5">
        <w:rPr>
          <w:b/>
          <w:u w:val="single"/>
        </w:rPr>
        <w:t>2 έως 6 ατόμων</w:t>
      </w:r>
    </w:p>
    <w:p w:rsidR="00F733F5" w:rsidRPr="00F733F5" w:rsidRDefault="00F733F5" w:rsidP="0056071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33F5">
        <w:rPr>
          <w:u w:val="single"/>
        </w:rPr>
        <w:t>Εξατομικευμένη διδασκαλία</w:t>
      </w:r>
      <w:r>
        <w:t xml:space="preserve"> &amp; φροντίδα σε κάθε μαθητή / μαθήτρια</w:t>
      </w:r>
    </w:p>
    <w:p w:rsidR="00F733F5" w:rsidRPr="00F733F5" w:rsidRDefault="00F733F5" w:rsidP="0056071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Προσωπική παρακολούθηση της προόδου του κάθε μαθητή / μαθήτριας κθ’ όλη τη διάρκεια της χρονιάς από τον υπεύθυνο καθηγητή του/της.</w:t>
      </w:r>
    </w:p>
    <w:p w:rsidR="00F733F5" w:rsidRPr="00F733F5" w:rsidRDefault="00F733F5" w:rsidP="0056071E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33F5">
        <w:rPr>
          <w:b/>
          <w:u w:val="single"/>
        </w:rPr>
        <w:t>ΣΥΝΕΡΓΑΣΙΑ ΜΕ ΕΙΔΙΚΗ ΠΑΙΔΟΨΥΧΟΛΟΓΟ</w:t>
      </w:r>
      <w:r>
        <w:t xml:space="preserve"> για παροχή συμβουλευτικής υποστήριξης σε ΓΟΝΕΙΣ και ΜΑΘΗΤΕΣ – ΜΑΘΗΤΡΙΕΣ για θέματα ΜΑΘΗΣΗΣ – ΔΙΑΒΑΣΜΑΤΟΣ – ΕΚΠΑΙΔΕΥΣΗΣ</w:t>
      </w:r>
    </w:p>
    <w:p w:rsidR="00F733F5" w:rsidRPr="00F733F5" w:rsidRDefault="00F733F5" w:rsidP="00F733F5">
      <w:r w:rsidRPr="00F733F5">
        <w:t xml:space="preserve">Το φροντιστήριο μας παρέχει </w:t>
      </w:r>
      <w:r w:rsidRPr="00F733F5">
        <w:rPr>
          <w:b/>
          <w:color w:val="FF0000"/>
        </w:rPr>
        <w:t>έκπτωση 25% σε όλα τα μέλη</w:t>
      </w:r>
      <w:r w:rsidRPr="00F733F5">
        <w:rPr>
          <w:color w:val="FF0000"/>
        </w:rPr>
        <w:t xml:space="preserve"> </w:t>
      </w:r>
      <w:r>
        <w:t xml:space="preserve">του Συλλόγου Πολυτέκνων Ν. Έβρου με την επίδειξη της θεωρημένης κάρτας μέλους </w:t>
      </w:r>
      <w:bookmarkStart w:id="0" w:name="_GoBack"/>
      <w:bookmarkEnd w:id="0"/>
      <w:r>
        <w:t>και μια περαιτέρω έκπτωση σε περίπτωση φοίτησης και 2</w:t>
      </w:r>
      <w:r w:rsidRPr="00F733F5">
        <w:rPr>
          <w:vertAlign w:val="superscript"/>
        </w:rPr>
        <w:t>ου</w:t>
      </w:r>
      <w:r>
        <w:t xml:space="preserve"> παιδιού ταυτόγχρονα στο φροντιστήριό μας.</w:t>
      </w:r>
    </w:p>
    <w:p w:rsidR="00F733F5" w:rsidRPr="00F733F5" w:rsidRDefault="00F733F5" w:rsidP="00F733F5">
      <w:pPr>
        <w:jc w:val="right"/>
      </w:pPr>
      <w:r w:rsidRPr="00F733F5">
        <w:t>ΓΙΩΡΓΟΣ ΚΑΡΑΤΣΑΗΣ</w:t>
      </w:r>
    </w:p>
    <w:p w:rsidR="00F733F5" w:rsidRPr="00F733F5" w:rsidRDefault="00F733F5" w:rsidP="00F733F5">
      <w:pPr>
        <w:jc w:val="right"/>
      </w:pPr>
    </w:p>
    <w:p w:rsidR="00F733F5" w:rsidRPr="00F733F5" w:rsidRDefault="00F733F5" w:rsidP="00F733F5">
      <w:pPr>
        <w:jc w:val="right"/>
      </w:pPr>
      <w:r w:rsidRPr="00F733F5">
        <w:t>ΔΙΕΥΘΥΝΤΗΣ ΣΠΟΥΔΩΝ</w:t>
      </w:r>
    </w:p>
    <w:p w:rsidR="009E6605" w:rsidRPr="0056071E" w:rsidRDefault="009E6605" w:rsidP="009E6605">
      <w:pPr>
        <w:jc w:val="both"/>
      </w:pPr>
    </w:p>
    <w:sectPr w:rsidR="009E6605" w:rsidRPr="0056071E" w:rsidSect="00C66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410"/>
    <w:multiLevelType w:val="hybridMultilevel"/>
    <w:tmpl w:val="132E4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5"/>
    <w:rsid w:val="0026401D"/>
    <w:rsid w:val="002B4AAC"/>
    <w:rsid w:val="002D1DFA"/>
    <w:rsid w:val="0056071E"/>
    <w:rsid w:val="00871EFD"/>
    <w:rsid w:val="009E6605"/>
    <w:rsid w:val="00C66698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768</Characters>
  <Application>Microsoft Office Word</Application>
  <DocSecurity>0</DocSecurity>
  <Lines>6</Lines>
  <Paragraphs>1</Paragraphs>
  <ScaleCrop>false</ScaleCrop>
  <Company>?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ismail - [2010]</cp:lastModifiedBy>
  <cp:revision>3</cp:revision>
  <dcterms:created xsi:type="dcterms:W3CDTF">2013-09-12T15:36:00Z</dcterms:created>
  <dcterms:modified xsi:type="dcterms:W3CDTF">2013-09-12T15:42:00Z</dcterms:modified>
</cp:coreProperties>
</file>